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C3527B" w:rsidRDefault="00800488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</w:rPr>
      </w:pPr>
      <w:r w:rsidRPr="00C3527B">
        <w:rPr>
          <w:b/>
          <w:sz w:val="20"/>
          <w:szCs w:val="20"/>
        </w:rPr>
        <w:t>Ders Tanımlama</w:t>
      </w:r>
    </w:p>
    <w:p w:rsidR="00800488" w:rsidRPr="00C3527B" w:rsidRDefault="00800488" w:rsidP="00800488">
      <w:pPr>
        <w:pStyle w:val="ListParagraph"/>
        <w:tabs>
          <w:tab w:val="left" w:pos="360"/>
        </w:tabs>
        <w:spacing w:after="160" w:line="259" w:lineRule="auto"/>
        <w:rPr>
          <w:b/>
          <w:sz w:val="20"/>
          <w:szCs w:val="20"/>
        </w:rPr>
      </w:pPr>
    </w:p>
    <w:tbl>
      <w:tblPr>
        <w:tblpPr w:leftFromText="142" w:rightFromText="142" w:vertAnchor="text" w:horzAnchor="margin" w:tblpXSpec="center" w:tblpY="1"/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280"/>
      </w:tblGrid>
      <w:tr w:rsidR="00EA3DD5" w:rsidRPr="00C3527B" w:rsidTr="00D12B32">
        <w:trPr>
          <w:trHeight w:val="315"/>
        </w:trPr>
        <w:tc>
          <w:tcPr>
            <w:tcW w:w="9657" w:type="dxa"/>
            <w:gridSpan w:val="2"/>
            <w:shd w:val="clear" w:color="auto" w:fill="DEEAF6"/>
            <w:vAlign w:val="center"/>
            <w:hideMark/>
          </w:tcPr>
          <w:p w:rsidR="00800488" w:rsidRPr="00C3527B" w:rsidRDefault="00800488" w:rsidP="0074081A">
            <w:pPr>
              <w:jc w:val="center"/>
              <w:rPr>
                <w:b/>
                <w:bCs/>
                <w:sz w:val="20"/>
                <w:szCs w:val="20"/>
              </w:rPr>
            </w:pPr>
            <w:r w:rsidRPr="00C3527B">
              <w:rPr>
                <w:b/>
                <w:bCs/>
                <w:sz w:val="20"/>
                <w:szCs w:val="20"/>
              </w:rPr>
              <w:t>DERS TANIMLAMA FORMU</w:t>
            </w:r>
          </w:p>
        </w:tc>
      </w:tr>
      <w:tr w:rsidR="00EA3DD5" w:rsidRPr="00C3527B" w:rsidTr="00D12B32">
        <w:trPr>
          <w:trHeight w:val="480"/>
        </w:trPr>
        <w:tc>
          <w:tcPr>
            <w:tcW w:w="4382" w:type="dxa"/>
            <w:shd w:val="clear" w:color="auto" w:fill="DEEAF6"/>
            <w:noWrap/>
            <w:hideMark/>
          </w:tcPr>
          <w:p w:rsidR="00D12B32" w:rsidRPr="00C3527B" w:rsidRDefault="00D12B32" w:rsidP="00D12B32">
            <w:pPr>
              <w:rPr>
                <w:sz w:val="20"/>
                <w:szCs w:val="20"/>
              </w:rPr>
            </w:pPr>
          </w:p>
        </w:tc>
        <w:tc>
          <w:tcPr>
            <w:tcW w:w="5275" w:type="dxa"/>
            <w:shd w:val="clear" w:color="auto" w:fill="auto"/>
            <w:noWrap/>
            <w:hideMark/>
          </w:tcPr>
          <w:p w:rsidR="00D12B32" w:rsidRPr="00C3527B" w:rsidRDefault="00EA3DD5" w:rsidP="008312B3">
            <w:pPr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</w:rPr>
              <w:t>KM</w:t>
            </w:r>
            <w:r w:rsidR="00B212BC" w:rsidRPr="00C3527B">
              <w:rPr>
                <w:sz w:val="20"/>
                <w:szCs w:val="20"/>
              </w:rPr>
              <w:t>48</w:t>
            </w:r>
            <w:r w:rsidR="008312B3" w:rsidRPr="00C3527B">
              <w:rPr>
                <w:sz w:val="20"/>
                <w:szCs w:val="20"/>
              </w:rPr>
              <w:t>7</w:t>
            </w:r>
            <w:r w:rsidR="00D12B32" w:rsidRPr="00C3527B">
              <w:rPr>
                <w:sz w:val="20"/>
                <w:szCs w:val="20"/>
              </w:rPr>
              <w:t xml:space="preserve"> </w:t>
            </w:r>
            <w:r w:rsidR="008312B3" w:rsidRPr="00C3527B">
              <w:rPr>
                <w:sz w:val="20"/>
                <w:szCs w:val="20"/>
              </w:rPr>
              <w:t>TORYUM</w:t>
            </w:r>
            <w:r w:rsidR="00B212BC" w:rsidRPr="00C3527B">
              <w:rPr>
                <w:sz w:val="20"/>
                <w:szCs w:val="20"/>
              </w:rPr>
              <w:t xml:space="preserve"> TEKNOLOJİSİ</w:t>
            </w:r>
          </w:p>
        </w:tc>
      </w:tr>
      <w:tr w:rsidR="00EA3DD5" w:rsidRPr="00C3527B" w:rsidTr="00D12B32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C352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527B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800488" w:rsidRPr="00C3527B" w:rsidRDefault="00051698" w:rsidP="0074081A">
            <w:pPr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</w:rPr>
              <w:t>7</w:t>
            </w:r>
          </w:p>
        </w:tc>
      </w:tr>
      <w:tr w:rsidR="00EA3DD5" w:rsidRPr="00C3527B" w:rsidTr="00D12B32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352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527B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C3527B" w:rsidRDefault="004405F0" w:rsidP="00BE4187">
            <w:pPr>
              <w:jc w:val="both"/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</w:rPr>
              <w:t xml:space="preserve">Toryumun cevherden ve çeşitli kaynaklardan kazanılması, zenginleştirilmesi, saflaştırılması, uranyum ve toryumun çeşitli bileşiklerinin hazırlanması  ve karakterizasyonu; toryumun tayini ; Reaktör tipleri ve yakıt çevrimleri, </w:t>
            </w:r>
            <w:r w:rsidRPr="00C3527B">
              <w:rPr>
                <w:bCs/>
                <w:sz w:val="20"/>
                <w:szCs w:val="20"/>
              </w:rPr>
              <w:t>Toryum tabanlı yakıt çevrimi</w:t>
            </w:r>
            <w:r w:rsidRPr="00C3527B">
              <w:rPr>
                <w:sz w:val="20"/>
                <w:szCs w:val="20"/>
              </w:rPr>
              <w:t xml:space="preserve"> ve toryum yakıtıyla çalışan nükleer reaktörlerin geliştirilmesi </w:t>
            </w:r>
          </w:p>
        </w:tc>
      </w:tr>
      <w:tr w:rsidR="00EA3DD5" w:rsidRPr="00C3527B" w:rsidTr="00D12B3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3527B" w:rsidRDefault="00800488" w:rsidP="00BE4187">
            <w:pPr>
              <w:jc w:val="both"/>
              <w:rPr>
                <w:b/>
                <w:bCs/>
                <w:sz w:val="20"/>
                <w:szCs w:val="20"/>
              </w:rPr>
            </w:pPr>
            <w:r w:rsidRPr="00C3527B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C3527B" w:rsidRDefault="00543383" w:rsidP="00D12B32">
            <w:pPr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  <w:shd w:val="clear" w:color="auto" w:fill="FFFFFF"/>
              </w:rPr>
              <w:t>Baratta A.J., Introduction to Nuclear Engineering (3rd Edition) Prentice Hall, 2001 IAEA-TECDOC-1155:</w:t>
            </w:r>
          </w:p>
        </w:tc>
      </w:tr>
      <w:tr w:rsidR="00EA3DD5" w:rsidRPr="00C3527B" w:rsidTr="00D12B3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352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527B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C3527B" w:rsidRDefault="00B212BC" w:rsidP="00543383">
            <w:pPr>
              <w:pStyle w:val="ListParagraph"/>
              <w:ind w:left="13"/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543383" w:rsidRPr="00C3527B">
              <w:rPr>
                <w:sz w:val="20"/>
                <w:szCs w:val="20"/>
                <w:shd w:val="clear" w:color="auto" w:fill="FFFFFF"/>
              </w:rPr>
              <w:t xml:space="preserve"> Thorium Based Fuel Options For The Generation of Electricity Developments in 1990s, IAEA, Wien, 200</w:t>
            </w:r>
          </w:p>
        </w:tc>
      </w:tr>
      <w:tr w:rsidR="00EA3DD5" w:rsidRPr="00C3527B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352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527B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C3527B" w:rsidRDefault="00B212BC" w:rsidP="003913D4">
            <w:pPr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</w:rPr>
              <w:t>4</w:t>
            </w:r>
          </w:p>
        </w:tc>
      </w:tr>
      <w:tr w:rsidR="00EA3DD5" w:rsidRPr="00C3527B" w:rsidTr="00D12B32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352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527B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C352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527B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C3527B" w:rsidRDefault="00F42012" w:rsidP="0074081A">
            <w:pPr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</w:rPr>
              <w:t>Ön koşul yok</w:t>
            </w:r>
          </w:p>
          <w:p w:rsidR="00F42012" w:rsidRPr="00C3527B" w:rsidRDefault="00F42012" w:rsidP="0074081A">
            <w:pPr>
              <w:rPr>
                <w:sz w:val="20"/>
                <w:szCs w:val="20"/>
              </w:rPr>
            </w:pPr>
          </w:p>
        </w:tc>
      </w:tr>
      <w:tr w:rsidR="00EA3DD5" w:rsidRPr="00C3527B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352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527B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C3527B" w:rsidRDefault="00A14119" w:rsidP="00BE4187">
            <w:pPr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</w:rPr>
              <w:t>Seçmeli</w:t>
            </w:r>
          </w:p>
        </w:tc>
      </w:tr>
      <w:tr w:rsidR="00EA3DD5" w:rsidRPr="00C3527B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352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527B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C3527B" w:rsidRDefault="00800488" w:rsidP="0074081A">
            <w:pPr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</w:rPr>
              <w:t> </w:t>
            </w:r>
            <w:r w:rsidR="00F42012" w:rsidRPr="00C3527B">
              <w:rPr>
                <w:sz w:val="20"/>
                <w:szCs w:val="20"/>
              </w:rPr>
              <w:t>Türkçe</w:t>
            </w:r>
          </w:p>
        </w:tc>
      </w:tr>
      <w:tr w:rsidR="00EA3DD5" w:rsidRPr="00C3527B" w:rsidTr="00D12B32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352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527B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C3527B" w:rsidRDefault="004405F0" w:rsidP="00A14119">
            <w:pPr>
              <w:jc w:val="both"/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</w:rPr>
              <w:t>Toryum üretim esasları ve nükleer teknolojide kullanılması</w:t>
            </w:r>
          </w:p>
        </w:tc>
      </w:tr>
      <w:tr w:rsidR="00EA3DD5" w:rsidRPr="00C3527B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352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527B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800488" w:rsidRPr="00C3527B" w:rsidRDefault="0086395E" w:rsidP="0086395E">
            <w:pPr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  <w:shd w:val="clear" w:color="auto" w:fill="FFFFFF"/>
              </w:rPr>
              <w:t>Gelecekte toryum kullanan nükleer teknoloji hakkında bilgi vermek </w:t>
            </w:r>
            <w:r w:rsidRPr="00C3527B">
              <w:rPr>
                <w:sz w:val="20"/>
                <w:szCs w:val="20"/>
              </w:rPr>
              <w:br/>
            </w:r>
            <w:r w:rsidRPr="00C3527B">
              <w:rPr>
                <w:sz w:val="20"/>
                <w:szCs w:val="20"/>
                <w:shd w:val="clear" w:color="auto" w:fill="FFFFFF"/>
              </w:rPr>
              <w:t>Toryum üretim esasları ve nükleer teknolojide kullanılması hakkında bilgi vermek</w:t>
            </w:r>
            <w:r w:rsidRPr="00C3527B">
              <w:rPr>
                <w:sz w:val="20"/>
                <w:szCs w:val="20"/>
              </w:rPr>
              <w:br/>
            </w:r>
          </w:p>
        </w:tc>
      </w:tr>
      <w:tr w:rsidR="00EA3DD5" w:rsidRPr="00C3527B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352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527B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C3527B" w:rsidRDefault="00800488" w:rsidP="00760C13">
            <w:pPr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</w:rPr>
              <w:t> </w:t>
            </w:r>
            <w:r w:rsidR="00F42012" w:rsidRPr="00C3527B">
              <w:rPr>
                <w:sz w:val="20"/>
                <w:szCs w:val="20"/>
              </w:rPr>
              <w:t>Yüz</w:t>
            </w:r>
            <w:r w:rsidR="00760C13" w:rsidRPr="00C3527B">
              <w:rPr>
                <w:sz w:val="20"/>
                <w:szCs w:val="20"/>
              </w:rPr>
              <w:t>Y</w:t>
            </w:r>
            <w:r w:rsidR="00F42012" w:rsidRPr="00C3527B">
              <w:rPr>
                <w:sz w:val="20"/>
                <w:szCs w:val="20"/>
              </w:rPr>
              <w:t>üz</w:t>
            </w:r>
            <w:r w:rsidR="003913D4" w:rsidRPr="00C3527B">
              <w:rPr>
                <w:sz w:val="20"/>
                <w:szCs w:val="20"/>
              </w:rPr>
              <w:t>e</w:t>
            </w:r>
            <w:r w:rsidR="00F42012" w:rsidRPr="00C3527B">
              <w:rPr>
                <w:sz w:val="20"/>
                <w:szCs w:val="20"/>
              </w:rPr>
              <w:t xml:space="preserve"> Eğitim</w:t>
            </w:r>
          </w:p>
        </w:tc>
      </w:tr>
      <w:tr w:rsidR="00EA3DD5" w:rsidRPr="00C3527B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C352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527B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9"/>
              <w:gridCol w:w="5205"/>
            </w:tblGrid>
            <w:tr w:rsidR="00EA3DD5" w:rsidRPr="00C3527B" w:rsidTr="00F648E3">
              <w:trPr>
                <w:trHeight w:val="360"/>
              </w:trPr>
              <w:tc>
                <w:tcPr>
                  <w:tcW w:w="750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 xml:space="preserve">  Kimyasal proseslerin evrensel ve toplumsal boyutlarda sağlık çevre güvenlik etkileriyle ortaya çıkan ulusal ve uluslararası hukuki sorumluluklar. </w:t>
                  </w:r>
                </w:p>
              </w:tc>
            </w:tr>
            <w:tr w:rsidR="00EA3DD5" w:rsidRPr="00C3527B" w:rsidTr="00F648E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 xml:space="preserve"> Kimyasal proseslerin evrensel ve toplumsal boyutlarda sağlık çevre güvenlik etkileriyle ortaya çıkan ulusal ve uluslararası hukuki sorumluluklar</w:t>
                  </w:r>
                </w:p>
              </w:tc>
            </w:tr>
            <w:tr w:rsidR="00EA3DD5" w:rsidRPr="00C3527B" w:rsidTr="00F648E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Toryumun cevherden ve çeşitli kaynaklardan kazanılması, konsantre edilmesi ve saflaştırılması</w:t>
                  </w:r>
                </w:p>
              </w:tc>
            </w:tr>
            <w:tr w:rsidR="00EA3DD5" w:rsidRPr="00C3527B" w:rsidTr="00F648E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 xml:space="preserve">Uranyum ve toryumun çeşitli bileşiklerinin hazırlanması </w:t>
                  </w:r>
                </w:p>
              </w:tc>
            </w:tr>
            <w:tr w:rsidR="00EA3DD5" w:rsidRPr="00C3527B" w:rsidTr="00F648E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Uranyum ve toryumun çeşitli bileşiklerinin hazırlanması</w:t>
                  </w:r>
                </w:p>
              </w:tc>
            </w:tr>
            <w:tr w:rsidR="00EA3DD5" w:rsidRPr="00C3527B" w:rsidTr="00F648E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F648E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Reaktör tipleri ve yakıt çevrimleri</w:t>
                  </w:r>
                </w:p>
              </w:tc>
            </w:tr>
            <w:tr w:rsidR="00EA3DD5" w:rsidRPr="00C3527B" w:rsidTr="00F648E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Reaktör tipleri ve yakıt çevrimleri</w:t>
                  </w:r>
                </w:p>
              </w:tc>
            </w:tr>
            <w:tr w:rsidR="00EA3DD5" w:rsidRPr="00C3527B" w:rsidTr="00F648E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 xml:space="preserve"> Reaktör tipleri ve yakıt çevrimleri, </w:t>
                  </w:r>
                </w:p>
              </w:tc>
            </w:tr>
            <w:tr w:rsidR="00EA3DD5" w:rsidRPr="00C3527B" w:rsidTr="00F648E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 xml:space="preserve"> Reaktör tipleri ve yakıt çevrimleri, </w:t>
                  </w:r>
                </w:p>
              </w:tc>
            </w:tr>
            <w:tr w:rsidR="00EA3DD5" w:rsidRPr="00C3527B" w:rsidTr="00F648E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Toryum tabanlı yakıt çevrimi ve toryum yakıtıyla çalışan nükleer reaktörlerin geliştirilmesi</w:t>
                  </w:r>
                </w:p>
              </w:tc>
            </w:tr>
            <w:tr w:rsidR="00EA3DD5" w:rsidRPr="00C3527B" w:rsidTr="00F648E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Toryum tabanlı yakıt çevrimi ve toryum yakıtıyla çalışan nükleer reaktörlerin geliştirilmesi</w:t>
                  </w:r>
                </w:p>
              </w:tc>
            </w:tr>
            <w:tr w:rsidR="00EA3DD5" w:rsidRPr="00C3527B" w:rsidTr="00F648E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 xml:space="preserve">  </w:t>
                  </w:r>
                  <w:r w:rsidR="00F648E3" w:rsidRPr="00C3527B">
                    <w:rPr>
                      <w:sz w:val="20"/>
                      <w:szCs w:val="20"/>
                    </w:rPr>
                    <w:t xml:space="preserve"> </w:t>
                  </w:r>
                  <w:r w:rsidR="00F648E3" w:rsidRPr="00C3527B">
                    <w:rPr>
                      <w:sz w:val="20"/>
                      <w:szCs w:val="20"/>
                    </w:rPr>
                    <w:t>Toryum tabanlı yakıt çevrimi ve toryum yakıtıyla çalışan nükleer reaktörlerin geliştirilmesi</w:t>
                  </w:r>
                </w:p>
              </w:tc>
            </w:tr>
            <w:tr w:rsidR="00EA3DD5" w:rsidRPr="00C3527B" w:rsidTr="00F648E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Sunumlar</w:t>
                  </w:r>
                </w:p>
              </w:tc>
            </w:tr>
            <w:tr w:rsidR="00EA3DD5" w:rsidRPr="00C3527B" w:rsidTr="00F648E3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lastRenderedPageBreak/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C3527B" w:rsidRDefault="00543383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Sunumlar</w:t>
                  </w:r>
                </w:p>
              </w:tc>
            </w:tr>
          </w:tbl>
          <w:p w:rsidR="00800488" w:rsidRPr="00C3527B" w:rsidRDefault="00800488" w:rsidP="0047648E">
            <w:pPr>
              <w:pStyle w:val="ListParagraph"/>
              <w:ind w:left="154"/>
              <w:rPr>
                <w:sz w:val="20"/>
                <w:szCs w:val="20"/>
              </w:rPr>
            </w:pPr>
          </w:p>
        </w:tc>
      </w:tr>
      <w:tr w:rsidR="00EA3DD5" w:rsidRPr="00C3527B" w:rsidTr="00D12B32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352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527B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C3527B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C3527B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E20379" w:rsidRPr="00C3527B" w:rsidRDefault="00E20379" w:rsidP="00E20379">
            <w:pPr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</w:rPr>
              <w:t>Haftalık teorik ders saati</w:t>
            </w:r>
          </w:p>
          <w:p w:rsidR="00E20379" w:rsidRPr="00C3527B" w:rsidRDefault="00E20379" w:rsidP="00E20379">
            <w:pPr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</w:rPr>
              <w:t>Okuma Faaliyetleri</w:t>
            </w:r>
          </w:p>
          <w:p w:rsidR="00E20379" w:rsidRPr="00C3527B" w:rsidRDefault="00E20379" w:rsidP="00E20379">
            <w:pPr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</w:rPr>
              <w:t>İnternetten tarama, kütüphane çalışması</w:t>
            </w:r>
          </w:p>
          <w:p w:rsidR="00E20379" w:rsidRPr="00C3527B" w:rsidRDefault="00E20379" w:rsidP="00E20379">
            <w:pPr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</w:rPr>
              <w:t>Rapor hazırlama</w:t>
            </w:r>
          </w:p>
          <w:p w:rsidR="00E20379" w:rsidRPr="00C3527B" w:rsidRDefault="00E20379" w:rsidP="00E20379">
            <w:pPr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</w:rPr>
              <w:t>Sunu hazırlama</w:t>
            </w:r>
          </w:p>
          <w:p w:rsidR="00E20379" w:rsidRPr="00C3527B" w:rsidRDefault="00E20379" w:rsidP="00E20379">
            <w:pPr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</w:rPr>
              <w:t>Sunum</w:t>
            </w:r>
          </w:p>
          <w:p w:rsidR="00E20379" w:rsidRPr="00C3527B" w:rsidRDefault="00E20379" w:rsidP="00E20379">
            <w:pPr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</w:rPr>
              <w:t>Ara sınav ve ara sınava hazırlık</w:t>
            </w:r>
          </w:p>
          <w:p w:rsidR="00800488" w:rsidRPr="00C3527B" w:rsidRDefault="00E20379" w:rsidP="00E20379">
            <w:pPr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EA3DD5" w:rsidRPr="00C3527B" w:rsidTr="00D12B3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352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527B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EA3DD5" w:rsidRPr="00C3527B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C3527B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527B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3527B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527B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3527B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EA3DD5" w:rsidRPr="00C3527B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C3527B" w:rsidRDefault="00800488" w:rsidP="0074081A">
                  <w:pPr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527B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527B" w:rsidRDefault="00B212BC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4</w:t>
                  </w:r>
                  <w:r w:rsidR="00A14119" w:rsidRPr="00C3527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A3DD5" w:rsidRPr="00C3527B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C3527B" w:rsidRDefault="00800488" w:rsidP="0074081A">
                  <w:pPr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527B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527B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C3527B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C3527B" w:rsidRDefault="00800488" w:rsidP="0074081A">
                  <w:pPr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527B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527B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C3527B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C3527B" w:rsidRDefault="00800488" w:rsidP="0074081A">
                  <w:pPr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527B" w:rsidRDefault="00B212BC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527B" w:rsidRDefault="00B212BC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EA3DD5" w:rsidRPr="00C3527B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C3527B" w:rsidRDefault="00800488" w:rsidP="0074081A">
                  <w:pPr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527B" w:rsidRDefault="00800488" w:rsidP="00BE41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527B" w:rsidRDefault="00800488" w:rsidP="00BE41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EA3DD5" w:rsidRPr="00C3527B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C3527B" w:rsidRDefault="00800488" w:rsidP="0074081A">
                  <w:pPr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527B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527B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C3527B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C3527B" w:rsidRDefault="00800488" w:rsidP="0074081A">
                  <w:pPr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527B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527B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EA3DD5" w:rsidRPr="00C3527B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C3527B" w:rsidRDefault="00800488" w:rsidP="0074081A">
                  <w:pPr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527B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527B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EA3DD5" w:rsidRPr="00C3527B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C3527B" w:rsidRDefault="00800488" w:rsidP="0074081A">
                  <w:pPr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527B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527B" w:rsidRDefault="00800488" w:rsidP="00BE4187">
                  <w:pPr>
                    <w:tabs>
                      <w:tab w:val="left" w:pos="240"/>
                      <w:tab w:val="center" w:pos="456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C3527B" w:rsidRDefault="00800488" w:rsidP="0074081A">
            <w:pPr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</w:rPr>
              <w:t> </w:t>
            </w:r>
          </w:p>
        </w:tc>
      </w:tr>
      <w:tr w:rsidR="00EA3DD5" w:rsidRPr="00C3527B" w:rsidTr="00D12B3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C352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527B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tbl>
            <w:tblPr>
              <w:tblW w:w="473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19"/>
              <w:gridCol w:w="807"/>
              <w:gridCol w:w="918"/>
              <w:gridCol w:w="851"/>
            </w:tblGrid>
            <w:tr w:rsidR="00EA3DD5" w:rsidRPr="00C3527B" w:rsidTr="00A473FB">
              <w:trPr>
                <w:trHeight w:val="750"/>
                <w:jc w:val="center"/>
              </w:trPr>
              <w:tc>
                <w:tcPr>
                  <w:tcW w:w="2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C3527B" w:rsidRDefault="00800488" w:rsidP="00F648E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3527B">
                    <w:rPr>
                      <w:b/>
                      <w:bCs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3527B" w:rsidRDefault="00800488" w:rsidP="00F648E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3527B">
                    <w:rPr>
                      <w:b/>
                      <w:bCs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3527B" w:rsidRDefault="00800488" w:rsidP="00F648E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3527B">
                    <w:rPr>
                      <w:b/>
                      <w:bCs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3527B" w:rsidRDefault="00800488" w:rsidP="00F648E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3527B">
                    <w:rPr>
                      <w:b/>
                      <w:bCs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EA3DD5" w:rsidRPr="00C3527B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C3527B" w:rsidRDefault="00800488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3527B" w:rsidRDefault="00355A3B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</w:t>
                  </w:r>
                  <w:r w:rsidR="006B4EA4" w:rsidRPr="00C3527B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3527B" w:rsidRDefault="00355A3B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3527B" w:rsidRDefault="00355A3B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4</w:t>
                  </w:r>
                  <w:r w:rsidR="006B4EA4" w:rsidRPr="00C3527B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EA3DD5" w:rsidRPr="00C3527B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C3527B" w:rsidRDefault="00355A3B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C3527B" w:rsidRDefault="00355A3B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C3527B" w:rsidRDefault="00355A3B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C3527B" w:rsidRDefault="00355A3B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C3527B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C3527B" w:rsidRDefault="00355A3B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C3527B" w:rsidRDefault="007D5572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C3527B" w:rsidRDefault="00A14119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C3527B" w:rsidRDefault="00A14119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16</w:t>
                  </w:r>
                </w:p>
              </w:tc>
            </w:tr>
            <w:tr w:rsidR="00EA3DD5" w:rsidRPr="00C3527B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C3527B" w:rsidRDefault="00355A3B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C3527B" w:rsidRDefault="006B4EA4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C3527B" w:rsidRDefault="00B212BC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C3527B" w:rsidRDefault="00BD579D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</w:t>
                  </w:r>
                  <w:r w:rsidR="00B212BC" w:rsidRPr="00C3527B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EA3DD5" w:rsidRPr="00C3527B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C3527B" w:rsidRDefault="007500C5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C3527B" w:rsidRDefault="00355A3B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C3527B" w:rsidRDefault="00355A3B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C3527B" w:rsidRDefault="00355A3B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C3527B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C3527B" w:rsidRDefault="00A473FB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C3527B" w:rsidRDefault="00B212BC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C3527B" w:rsidRDefault="00A14119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 xml:space="preserve">       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C3527B" w:rsidRDefault="00BD579D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 xml:space="preserve">       </w:t>
                  </w:r>
                  <w:r w:rsidR="00B212BC" w:rsidRPr="00C3527B">
                    <w:rPr>
                      <w:sz w:val="20"/>
                      <w:szCs w:val="20"/>
                    </w:rPr>
                    <w:t>9</w:t>
                  </w:r>
                </w:p>
              </w:tc>
            </w:tr>
            <w:tr w:rsidR="00EA3DD5" w:rsidRPr="00C3527B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C3527B" w:rsidRDefault="00A473FB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C3527B" w:rsidRDefault="00A14119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C3527B" w:rsidRDefault="00B212BC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C3527B" w:rsidRDefault="00B212BC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EA3DD5" w:rsidRPr="00C3527B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C3527B" w:rsidRDefault="00A473FB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C3527B" w:rsidRDefault="00A14119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C3527B" w:rsidRDefault="00B212BC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C3527B" w:rsidRDefault="00B212BC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A3DD5" w:rsidRPr="00C3527B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Ödev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C3527B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B212BC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B212BC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EA3DD5" w:rsidRPr="00C3527B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B212BC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B212BC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A3DD5" w:rsidRPr="00C3527B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3DD5" w:rsidRPr="00C3527B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B212BC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EA3DD5" w:rsidRPr="00C3527B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B212BC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4.0</w:t>
                  </w:r>
                </w:p>
              </w:tc>
            </w:tr>
            <w:tr w:rsidR="00EA3DD5" w:rsidRPr="00C3527B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7500C5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C3527B" w:rsidRDefault="00543383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800488" w:rsidRPr="00C3527B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EA3DD5" w:rsidRPr="00C3527B" w:rsidTr="00D12B32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352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527B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tbl>
            <w:tblPr>
              <w:tblW w:w="613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545"/>
              <w:gridCol w:w="335"/>
              <w:gridCol w:w="335"/>
              <w:gridCol w:w="335"/>
              <w:gridCol w:w="335"/>
              <w:gridCol w:w="285"/>
            </w:tblGrid>
            <w:tr w:rsidR="00EA3DD5" w:rsidRPr="00C3527B" w:rsidTr="00C3527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bookmarkStart w:id="0" w:name="_GoBack"/>
                  <w:r w:rsidRPr="00C3527B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A3DD5" w:rsidRPr="00C3527B" w:rsidTr="00C3527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  <w:r w:rsidR="00756E27" w:rsidRPr="00C3527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3DD5" w:rsidRPr="00C3527B" w:rsidTr="00C3527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56E27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X</w:t>
                  </w:r>
                  <w:r w:rsidR="00770C4F"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C3527B" w:rsidTr="00C3527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56E27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X</w:t>
                  </w:r>
                  <w:r w:rsidR="00770C4F"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3DD5" w:rsidRPr="00C3527B" w:rsidTr="00C3527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56E27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X</w:t>
                  </w:r>
                  <w:r w:rsidR="00770C4F"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C3527B" w:rsidTr="00C3527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56E27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X</w:t>
                  </w:r>
                  <w:r w:rsidR="00770C4F"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3DD5" w:rsidRPr="00C3527B" w:rsidTr="00C3527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BD579D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X</w:t>
                  </w:r>
                  <w:r w:rsidR="00770C4F"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3DD5" w:rsidRPr="00C3527B" w:rsidTr="00C3527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56E27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3DD5" w:rsidRPr="00C3527B" w:rsidTr="00C3527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BD579D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3DD5" w:rsidRPr="00C3527B" w:rsidTr="00C3527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49708C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X</w:t>
                  </w:r>
                  <w:r w:rsidR="00770C4F"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3DD5" w:rsidRPr="00C3527B" w:rsidTr="00C3527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56E27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X</w:t>
                  </w:r>
                  <w:r w:rsidR="00770C4F"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3DD5" w:rsidRPr="00C3527B" w:rsidTr="00C3527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56E27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C3527B" w:rsidTr="00C3527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49708C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C3527B" w:rsidTr="00C3527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49708C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C3527B" w:rsidTr="00C3527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56E27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C3527B" w:rsidTr="00C3527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49708C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C3527B" w:rsidTr="00C3527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56E27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C3527B" w:rsidTr="00C3527B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256BD8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527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C3527B" w:rsidRDefault="00770C4F" w:rsidP="00F648E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bookmarkEnd w:id="0"/>
          </w:tbl>
          <w:p w:rsidR="00800488" w:rsidRPr="00C3527B" w:rsidRDefault="00800488" w:rsidP="0074081A">
            <w:pPr>
              <w:rPr>
                <w:sz w:val="20"/>
                <w:szCs w:val="20"/>
              </w:rPr>
            </w:pPr>
          </w:p>
        </w:tc>
      </w:tr>
      <w:tr w:rsidR="00EA3DD5" w:rsidRPr="00C3527B" w:rsidTr="00D12B32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352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527B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:rsidR="0049708C" w:rsidRPr="00C3527B" w:rsidRDefault="0049708C" w:rsidP="0049708C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</w:rPr>
              <w:t>Prof.Dr. Atilla Murathan, murathan@gazi.edu.tr</w:t>
            </w:r>
          </w:p>
          <w:p w:rsidR="00800488" w:rsidRPr="00C3527B" w:rsidRDefault="0049708C" w:rsidP="0049708C">
            <w:pPr>
              <w:pStyle w:val="ListParagraph"/>
              <w:rPr>
                <w:sz w:val="20"/>
                <w:szCs w:val="20"/>
              </w:rPr>
            </w:pPr>
            <w:r w:rsidRPr="00C3527B">
              <w:rPr>
                <w:sz w:val="20"/>
                <w:szCs w:val="20"/>
              </w:rPr>
              <w:t>Prof. Dr. Ayşe Murathan, amurathan@gazi.edu.tr</w:t>
            </w:r>
          </w:p>
        </w:tc>
      </w:tr>
    </w:tbl>
    <w:p w:rsidR="00800488" w:rsidRPr="00C3527B" w:rsidRDefault="00800488" w:rsidP="00800488">
      <w:pPr>
        <w:rPr>
          <w:i/>
          <w:sz w:val="20"/>
          <w:szCs w:val="20"/>
        </w:rPr>
      </w:pPr>
    </w:p>
    <w:p w:rsidR="00800488" w:rsidRPr="00C3527B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00488" w:rsidRPr="00C3527B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31005" w:rsidRPr="00C3527B" w:rsidRDefault="00C3527B">
      <w:pPr>
        <w:rPr>
          <w:sz w:val="20"/>
          <w:szCs w:val="20"/>
        </w:rPr>
      </w:pPr>
    </w:p>
    <w:sectPr w:rsidR="00831005" w:rsidRPr="00C3527B" w:rsidSect="004B1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42470"/>
    <w:multiLevelType w:val="hybridMultilevel"/>
    <w:tmpl w:val="A7A4ADE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14E1B"/>
    <w:multiLevelType w:val="hybridMultilevel"/>
    <w:tmpl w:val="A010FC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B0420"/>
    <w:multiLevelType w:val="hybridMultilevel"/>
    <w:tmpl w:val="C346E97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8769E2"/>
    <w:multiLevelType w:val="hybridMultilevel"/>
    <w:tmpl w:val="E0D4B8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11BC"/>
    <w:rsid w:val="00051698"/>
    <w:rsid w:val="00094AA7"/>
    <w:rsid w:val="000D6AD9"/>
    <w:rsid w:val="002037B4"/>
    <w:rsid w:val="00256BD8"/>
    <w:rsid w:val="002C3EF8"/>
    <w:rsid w:val="00302F65"/>
    <w:rsid w:val="00355A3B"/>
    <w:rsid w:val="00376559"/>
    <w:rsid w:val="003913D4"/>
    <w:rsid w:val="003F20FB"/>
    <w:rsid w:val="00427159"/>
    <w:rsid w:val="004405F0"/>
    <w:rsid w:val="0047648E"/>
    <w:rsid w:val="004869C1"/>
    <w:rsid w:val="0049708C"/>
    <w:rsid w:val="004B1A3B"/>
    <w:rsid w:val="00543383"/>
    <w:rsid w:val="00595A3C"/>
    <w:rsid w:val="005B0A5B"/>
    <w:rsid w:val="005E0469"/>
    <w:rsid w:val="005F0D21"/>
    <w:rsid w:val="006B4EA4"/>
    <w:rsid w:val="006C0FFF"/>
    <w:rsid w:val="007032D9"/>
    <w:rsid w:val="007500C5"/>
    <w:rsid w:val="00756E27"/>
    <w:rsid w:val="00760C13"/>
    <w:rsid w:val="00770C4F"/>
    <w:rsid w:val="007D5572"/>
    <w:rsid w:val="00800488"/>
    <w:rsid w:val="008312B3"/>
    <w:rsid w:val="00857EE4"/>
    <w:rsid w:val="0086395E"/>
    <w:rsid w:val="008B037A"/>
    <w:rsid w:val="008C3659"/>
    <w:rsid w:val="0090301F"/>
    <w:rsid w:val="009B299C"/>
    <w:rsid w:val="00A12EBE"/>
    <w:rsid w:val="00A14119"/>
    <w:rsid w:val="00A473FB"/>
    <w:rsid w:val="00B212BC"/>
    <w:rsid w:val="00B42F00"/>
    <w:rsid w:val="00BC49DC"/>
    <w:rsid w:val="00BD126D"/>
    <w:rsid w:val="00BD579D"/>
    <w:rsid w:val="00BE4187"/>
    <w:rsid w:val="00C3527B"/>
    <w:rsid w:val="00C86B67"/>
    <w:rsid w:val="00D05766"/>
    <w:rsid w:val="00D12B32"/>
    <w:rsid w:val="00D25D35"/>
    <w:rsid w:val="00D52477"/>
    <w:rsid w:val="00D6312D"/>
    <w:rsid w:val="00DC47F3"/>
    <w:rsid w:val="00E20379"/>
    <w:rsid w:val="00EA3DD5"/>
    <w:rsid w:val="00ED7139"/>
    <w:rsid w:val="00F12114"/>
    <w:rsid w:val="00F42012"/>
    <w:rsid w:val="00F648E3"/>
    <w:rsid w:val="00F66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A91274-23B8-4AB1-B3DE-25EAB278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1">
    <w:name w:val="heading 1"/>
    <w:basedOn w:val="Normal"/>
    <w:next w:val="Normal"/>
    <w:link w:val="Heading1Char"/>
    <w:qFormat/>
    <w:rsid w:val="00F42012"/>
    <w:pPr>
      <w:keepNext/>
      <w:jc w:val="center"/>
      <w:outlineLvl w:val="0"/>
    </w:pPr>
    <w:rPr>
      <w:b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42012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1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43DF3-A4F6-4730-8767-12B2D96AC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860</Words>
  <Characters>4908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5</cp:revision>
  <dcterms:created xsi:type="dcterms:W3CDTF">2018-06-27T19:26:00Z</dcterms:created>
  <dcterms:modified xsi:type="dcterms:W3CDTF">2018-08-14T14:40:00Z</dcterms:modified>
</cp:coreProperties>
</file>